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88C11" w14:textId="4A7C49E0" w:rsidR="00B146E9" w:rsidRPr="003C5FBF" w:rsidRDefault="00374377" w:rsidP="00B146E9">
      <w:pPr>
        <w:spacing w:after="120"/>
        <w:jc w:val="center"/>
        <w:rPr>
          <w:rFonts w:ascii="Arial Rounded MT Bold" w:hAnsi="Arial Rounded MT Bold" w:cs="Times New Roman"/>
          <w:i/>
        </w:rPr>
      </w:pPr>
      <w:r>
        <w:rPr>
          <w:noProof/>
        </w:rPr>
        <mc:AlternateContent>
          <mc:Choice Requires="wps">
            <w:drawing>
              <wp:anchor distT="0" distB="0" distL="114300" distR="114300" simplePos="0" relativeHeight="251662336" behindDoc="0" locked="0" layoutInCell="1" allowOverlap="1" wp14:anchorId="47A3BF98" wp14:editId="54906AC6">
                <wp:simplePos x="0" y="0"/>
                <wp:positionH relativeFrom="column">
                  <wp:posOffset>1882140</wp:posOffset>
                </wp:positionH>
                <wp:positionV relativeFrom="paragraph">
                  <wp:posOffset>251460</wp:posOffset>
                </wp:positionV>
                <wp:extent cx="5326380" cy="70408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5326380" cy="704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4B0D35" w14:textId="4907397A" w:rsidR="00FC6918" w:rsidRDefault="00FC6918" w:rsidP="00374377">
                            <w:pPr>
                              <w:spacing w:line="276" w:lineRule="auto"/>
                            </w:pPr>
                            <w:r>
                              <w:t xml:space="preserve">Religion is not easy to define.  For many people, religion is an organized form of worship that takes place in a temple, church, synagogue or mosque.  For others, religion is personal, practice in a private way.  Religion depends upon people’s beliefs that one or more gods exist.  A god is a being or spirit more capable and powerful than human beings.  There are people who believe in only one god.  There are people who don’t believe in any god, and there are people who believe in many gods.  With so many different views, </w:t>
                            </w:r>
                            <w:r w:rsidR="00114979">
                              <w:t>it’s</w:t>
                            </w:r>
                            <w:r>
                              <w:t xml:space="preserve"> no wonder that people have been debating the meaning of the word “religion” for centuries.</w:t>
                            </w:r>
                          </w:p>
                          <w:p w14:paraId="3534D776" w14:textId="77777777" w:rsidR="00114979" w:rsidRDefault="00114979" w:rsidP="00374377">
                            <w:pPr>
                              <w:spacing w:line="276" w:lineRule="auto"/>
                            </w:pPr>
                          </w:p>
                          <w:p w14:paraId="33A80F89" w14:textId="0C4273F2" w:rsidR="00114979" w:rsidRDefault="00FC6918" w:rsidP="00374377">
                            <w:pPr>
                              <w:spacing w:line="276" w:lineRule="auto"/>
                            </w:pPr>
                            <w:r>
                              <w:t>One thing we know for certain-religion has been around since the dawn of mankind.  In the Stone Age, people prayed to the spirits of nature.  They asked for simple things such as rain or a good hunt.  Later, people moved from nature worship to idol worship.</w:t>
                            </w:r>
                            <w:r w:rsidR="00114979">
                              <w:t xml:space="preserve">  Idols were statues that represented the gods.  Ancient people believed they could influence the gods by offering gifts to their idols</w:t>
                            </w:r>
                            <w:r w:rsidR="00374377">
                              <w:t xml:space="preserve">.  </w:t>
                            </w:r>
                            <w:r w:rsidR="00114979">
                              <w:t xml:space="preserve">In time, many people rejected idol worship and new religions were formed.  </w:t>
                            </w:r>
                          </w:p>
                          <w:p w14:paraId="5A1AD48A" w14:textId="77777777" w:rsidR="00114979" w:rsidRDefault="00114979" w:rsidP="00374377">
                            <w:pPr>
                              <w:spacing w:line="276" w:lineRule="auto"/>
                            </w:pPr>
                          </w:p>
                          <w:p w14:paraId="6C66CF9F" w14:textId="29076470" w:rsidR="00374377" w:rsidRDefault="00114979" w:rsidP="00374377">
                            <w:pPr>
                              <w:spacing w:line="276" w:lineRule="auto"/>
                            </w:pPr>
                            <w:r>
                              <w:t>The root of today’s major religions- Judaism, Christianity, Islam, Confucianism, Taoism, Hinduism, Buddhism, and Shinto go back thousands of years.  Although they differ from each other in many ways, the major religions have some things in common.  The major religions all offer answers</w:t>
                            </w:r>
                            <w:r w:rsidR="00374377">
                              <w:t xml:space="preserve"> to the questions </w:t>
                            </w:r>
                            <w:r>
                              <w:t xml:space="preserve">   </w:t>
                            </w:r>
                            <w:r w:rsidR="00374377">
                              <w:t>such as, “Wha</w:t>
                            </w:r>
                            <w:r w:rsidR="00852A35">
                              <w:t>t is the meaning of life?” or “</w:t>
                            </w:r>
                            <w:r w:rsidR="00374377">
                              <w:t>Is there life after death?”  All of the major religions teach their believers that life has a purpose.  Most religions promise that when death comes, good people will be rewarded and bad people will be punished.</w:t>
                            </w:r>
                          </w:p>
                          <w:p w14:paraId="4BE92230" w14:textId="77777777" w:rsidR="00374377" w:rsidRDefault="00374377" w:rsidP="00374377">
                            <w:pPr>
                              <w:spacing w:line="276" w:lineRule="auto"/>
                            </w:pPr>
                          </w:p>
                          <w:p w14:paraId="548F95DB" w14:textId="3D4A46C8" w:rsidR="00374377" w:rsidRDefault="00374377" w:rsidP="00374377">
                            <w:pPr>
                              <w:spacing w:line="276" w:lineRule="auto"/>
                            </w:pPr>
                            <w:r>
                              <w:t xml:space="preserve">Another thing most major religions have in common is a belief in some kind of higher, divine (godlike) power.  Monotheistic religions believe there is only one god.  Polytheistic religions </w:t>
                            </w:r>
                            <w:r w:rsidR="00852A35">
                              <w:t xml:space="preserve">believe in more than one god. Religions </w:t>
                            </w:r>
                            <w:bookmarkStart w:id="0" w:name="_GoBack"/>
                            <w:bookmarkEnd w:id="0"/>
                            <w:r>
                              <w:t xml:space="preserve">have rituals to honor, appeal to or serve their god or gods.  Rituals include such things as services, prayers, wedding and funerals.  </w:t>
                            </w:r>
                          </w:p>
                          <w:p w14:paraId="55C91495" w14:textId="77777777" w:rsidR="00374377" w:rsidRDefault="00374377" w:rsidP="00374377">
                            <w:pPr>
                              <w:spacing w:line="276" w:lineRule="auto"/>
                            </w:pPr>
                          </w:p>
                          <w:p w14:paraId="52588634" w14:textId="6DE99F1F" w:rsidR="00114979" w:rsidRDefault="00374377" w:rsidP="00374377">
                            <w:pPr>
                              <w:spacing w:line="276" w:lineRule="auto"/>
                            </w:pPr>
                            <w:r>
                              <w:t xml:space="preserve">Every major religion has a code of conduct.  This is basically a set of rules to live by.  These rules tell people how to act towards each other and how to act towards their god or gods.  Sometimes, these rules even explain things such as what to eat and whom to marry.  These rules often are written in sacred books and stories.         </w:t>
                            </w:r>
                          </w:p>
                          <w:p w14:paraId="3E692E11" w14:textId="77777777" w:rsidR="00114979" w:rsidRDefault="00114979" w:rsidP="00374377">
                            <w:pPr>
                              <w:spacing w:line="276" w:lineRule="auto"/>
                            </w:pPr>
                          </w:p>
                          <w:p w14:paraId="363B6A9B" w14:textId="5168D967" w:rsidR="00FC6918" w:rsidRDefault="00114979" w:rsidP="00374377">
                            <w:pPr>
                              <w:spacing w:line="276" w:lineRule="auto"/>
                            </w:pPr>
                            <w:r>
                              <w:t xml:space="preserve">   </w:t>
                            </w:r>
                            <w:r w:rsidR="00FC6918">
                              <w:t xml:space="preserve">  </w:t>
                            </w:r>
                          </w:p>
                          <w:p w14:paraId="0B13A5C8" w14:textId="77777777" w:rsidR="00FC6918" w:rsidRDefault="00FC6918" w:rsidP="00374377">
                            <w:pPr>
                              <w:spacing w:line="276" w:lineRule="auto"/>
                            </w:pPr>
                          </w:p>
                          <w:p w14:paraId="150EACCD" w14:textId="29465ABC" w:rsidR="00FC6918" w:rsidRDefault="00FC6918" w:rsidP="00374377">
                            <w:pPr>
                              <w:spacing w:line="276"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3BF98" id="_x0000_t202" coordsize="21600,21600" o:spt="202" path="m,l,21600r21600,l21600,xe">
                <v:stroke joinstyle="miter"/>
                <v:path gradientshapeok="t" o:connecttype="rect"/>
              </v:shapetype>
              <v:shape id="Text Box 2" o:spid="_x0000_s1026" type="#_x0000_t202" style="position:absolute;left:0;text-align:left;margin-left:148.2pt;margin-top:19.8pt;width:419.4pt;height:5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" fillcolor="white [3201]" strokeweight=".5pt">
                <v:textbox>
                  <w:txbxContent>
                    <w:p w14:paraId="1B4B0D35" w14:textId="4907397A" w:rsidR="00FC6918" w:rsidRDefault="00FC6918" w:rsidP="00374377">
                      <w:pPr>
                        <w:spacing w:line="276" w:lineRule="auto"/>
                      </w:pPr>
                      <w:r>
                        <w:t xml:space="preserve">Religion is not easy to define.  For many people, religion is an organized form of worship that takes place in a temple, church, synagogue or mosque.  For others, religion is personal, practice in a private way.  Religion depends upon people’s beliefs that one or more gods exist.  A god is a being or spirit more capable and powerful than human beings.  There are people who believe in only one god.  There are people who don’t believe in any god, and there are people who believe in many gods.  With so many different views, </w:t>
                      </w:r>
                      <w:r w:rsidR="00114979">
                        <w:t>it’s</w:t>
                      </w:r>
                      <w:r>
                        <w:t xml:space="preserve"> no wonder that people have been debating the meaning of the word “religion” for centuries.</w:t>
                      </w:r>
                    </w:p>
                    <w:p w14:paraId="3534D776" w14:textId="77777777" w:rsidR="00114979" w:rsidRDefault="00114979" w:rsidP="00374377">
                      <w:pPr>
                        <w:spacing w:line="276" w:lineRule="auto"/>
                      </w:pPr>
                    </w:p>
                    <w:p w14:paraId="33A80F89" w14:textId="0C4273F2" w:rsidR="00114979" w:rsidRDefault="00FC6918" w:rsidP="00374377">
                      <w:pPr>
                        <w:spacing w:line="276" w:lineRule="auto"/>
                      </w:pPr>
                      <w:r>
                        <w:t>One thing we know for certain-religion has been around since the dawn of mankind.  In the Stone Age, people prayed to the spirits of nature.  They asked for simple things such as rain or a good hunt.  Later, people moved from nature worship to idol worship.</w:t>
                      </w:r>
                      <w:r w:rsidR="00114979">
                        <w:t xml:space="preserve">  Idols were statues that represented the gods.  Ancient people believed they could influence the gods by offering gifts to their idols</w:t>
                      </w:r>
                      <w:r w:rsidR="00374377">
                        <w:t xml:space="preserve">.  </w:t>
                      </w:r>
                      <w:r w:rsidR="00114979">
                        <w:t xml:space="preserve">In time, many people rejected idol worship and new religions were formed.  </w:t>
                      </w:r>
                    </w:p>
                    <w:p w14:paraId="5A1AD48A" w14:textId="77777777" w:rsidR="00114979" w:rsidRDefault="00114979" w:rsidP="00374377">
                      <w:pPr>
                        <w:spacing w:line="276" w:lineRule="auto"/>
                      </w:pPr>
                    </w:p>
                    <w:p w14:paraId="6C66CF9F" w14:textId="29076470" w:rsidR="00374377" w:rsidRDefault="00114979" w:rsidP="00374377">
                      <w:pPr>
                        <w:spacing w:line="276" w:lineRule="auto"/>
                      </w:pPr>
                      <w:r>
                        <w:t>The root of today’s major religions- Judaism, Christianity, Islam, Confucianism, Taoism, Hinduism, Buddhism, and Shinto go back thousands of years.  Although they differ from each other in many ways, the major religions have some things in common.  The major religions all offer answers</w:t>
                      </w:r>
                      <w:r w:rsidR="00374377">
                        <w:t xml:space="preserve"> to the questions </w:t>
                      </w:r>
                      <w:r>
                        <w:t xml:space="preserve">   </w:t>
                      </w:r>
                      <w:r w:rsidR="00374377">
                        <w:t>such as, “Wha</w:t>
                      </w:r>
                      <w:r w:rsidR="00852A35">
                        <w:t>t is the meaning of life?” or “</w:t>
                      </w:r>
                      <w:r w:rsidR="00374377">
                        <w:t>Is there life after death?”  All of the major religions teach their believers that life has a purpose.  Most religions promise that when death comes, good people will be rewarded and bad people will be punished.</w:t>
                      </w:r>
                    </w:p>
                    <w:p w14:paraId="4BE92230" w14:textId="77777777" w:rsidR="00374377" w:rsidRDefault="00374377" w:rsidP="00374377">
                      <w:pPr>
                        <w:spacing w:line="276" w:lineRule="auto"/>
                      </w:pPr>
                    </w:p>
                    <w:p w14:paraId="548F95DB" w14:textId="3D4A46C8" w:rsidR="00374377" w:rsidRDefault="00374377" w:rsidP="00374377">
                      <w:pPr>
                        <w:spacing w:line="276" w:lineRule="auto"/>
                      </w:pPr>
                      <w:r>
                        <w:t xml:space="preserve">Another thing most major religions have in common is a belief in some kind of higher, divine (godlike) power.  Monotheistic religions believe there is only one god.  Polytheistic religions </w:t>
                      </w:r>
                      <w:r w:rsidR="00852A35">
                        <w:t xml:space="preserve">believe in more than one god. Religions </w:t>
                      </w:r>
                      <w:bookmarkStart w:id="1" w:name="_GoBack"/>
                      <w:bookmarkEnd w:id="1"/>
                      <w:r>
                        <w:t xml:space="preserve">have rituals to honor, appeal to or serve their god or gods.  Rituals include such things as services, prayers, wedding and funerals.  </w:t>
                      </w:r>
                    </w:p>
                    <w:p w14:paraId="55C91495" w14:textId="77777777" w:rsidR="00374377" w:rsidRDefault="00374377" w:rsidP="00374377">
                      <w:pPr>
                        <w:spacing w:line="276" w:lineRule="auto"/>
                      </w:pPr>
                    </w:p>
                    <w:p w14:paraId="52588634" w14:textId="6DE99F1F" w:rsidR="00114979" w:rsidRDefault="00374377" w:rsidP="00374377">
                      <w:pPr>
                        <w:spacing w:line="276" w:lineRule="auto"/>
                      </w:pPr>
                      <w:r>
                        <w:t xml:space="preserve">Every major religion has a code of conduct.  This is basically a set of rules to live by.  These rules tell people how to act towards each other and how to act towards their god or gods.  Sometimes, these rules even explain things such as what to eat and whom to marry.  These rules often are written in sacred books and stories.         </w:t>
                      </w:r>
                    </w:p>
                    <w:p w14:paraId="3E692E11" w14:textId="77777777" w:rsidR="00114979" w:rsidRDefault="00114979" w:rsidP="00374377">
                      <w:pPr>
                        <w:spacing w:line="276" w:lineRule="auto"/>
                      </w:pPr>
                    </w:p>
                    <w:p w14:paraId="363B6A9B" w14:textId="5168D967" w:rsidR="00FC6918" w:rsidRDefault="00114979" w:rsidP="00374377">
                      <w:pPr>
                        <w:spacing w:line="276" w:lineRule="auto"/>
                      </w:pPr>
                      <w:r>
                        <w:t xml:space="preserve">   </w:t>
                      </w:r>
                      <w:r w:rsidR="00FC6918">
                        <w:t xml:space="preserve">  </w:t>
                      </w:r>
                    </w:p>
                    <w:p w14:paraId="0B13A5C8" w14:textId="77777777" w:rsidR="00FC6918" w:rsidRDefault="00FC6918" w:rsidP="00374377">
                      <w:pPr>
                        <w:spacing w:line="276" w:lineRule="auto"/>
                      </w:pPr>
                    </w:p>
                    <w:p w14:paraId="150EACCD" w14:textId="29465ABC" w:rsidR="00FC6918" w:rsidRDefault="00FC6918" w:rsidP="00374377">
                      <w:pPr>
                        <w:spacing w:line="276" w:lineRule="auto"/>
                      </w:pPr>
                      <w:r>
                        <w:t xml:space="preserve">   </w:t>
                      </w:r>
                    </w:p>
                  </w:txbxContent>
                </v:textbox>
              </v:shape>
            </w:pict>
          </mc:Fallback>
        </mc:AlternateContent>
      </w:r>
      <w:r w:rsidR="00D33955">
        <w:rPr>
          <w:rFonts w:ascii="Arial Rounded MT Bold" w:hAnsi="Arial Rounded MT Bold"/>
          <w:noProof/>
          <w:sz w:val="24"/>
          <w:szCs w:val="24"/>
        </w:rPr>
        <mc:AlternateContent>
          <mc:Choice Requires="wps">
            <w:drawing>
              <wp:anchor distT="0" distB="0" distL="114300" distR="114300" simplePos="0" relativeHeight="251659264" behindDoc="0" locked="0" layoutInCell="1" allowOverlap="1" wp14:anchorId="47A31BE9" wp14:editId="38CAB4F7">
                <wp:simplePos x="0" y="0"/>
                <wp:positionH relativeFrom="column">
                  <wp:posOffset>7280910</wp:posOffset>
                </wp:positionH>
                <wp:positionV relativeFrom="paragraph">
                  <wp:posOffset>-14605</wp:posOffset>
                </wp:positionV>
                <wp:extent cx="2153920" cy="7362190"/>
                <wp:effectExtent l="25400" t="25400" r="30480" b="292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3920" cy="736219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5724CB" w14:textId="77777777" w:rsidR="00B146E9" w:rsidRPr="00220818" w:rsidRDefault="00B146E9" w:rsidP="00B146E9">
                            <w:pPr>
                              <w:jc w:val="center"/>
                              <w:rPr>
                                <w:rFonts w:ascii="Arial Rounded MT Bold" w:hAnsi="Arial Rounded MT Bold"/>
                                <w:sz w:val="32"/>
                                <w:szCs w:val="32"/>
                              </w:rPr>
                            </w:pPr>
                            <w:r w:rsidRPr="00220818">
                              <w:rPr>
                                <w:rFonts w:ascii="Arial Rounded MT Bold" w:hAnsi="Arial Rounded MT Bold"/>
                                <w:sz w:val="32"/>
                                <w:szCs w:val="32"/>
                              </w:rPr>
                              <w:t>Guiding Questions</w:t>
                            </w:r>
                          </w:p>
                          <w:p w14:paraId="442B6FB0" w14:textId="77777777" w:rsidR="00B146E9" w:rsidRDefault="00B146E9" w:rsidP="00B146E9">
                            <w:pPr>
                              <w:jc w:val="center"/>
                              <w:rPr>
                                <w:rFonts w:ascii="Arial Rounded MT Bold" w:hAnsi="Arial Rounded MT Bold"/>
                                <w:sz w:val="28"/>
                                <w:szCs w:val="28"/>
                              </w:rPr>
                            </w:pPr>
                            <w:proofErr w:type="gramStart"/>
                            <w:r w:rsidRPr="00220818">
                              <w:rPr>
                                <w:rFonts w:ascii="Arial Rounded MT Bold" w:hAnsi="Arial Rounded MT Bold"/>
                                <w:sz w:val="32"/>
                                <w:szCs w:val="32"/>
                              </w:rPr>
                              <w:t>for</w:t>
                            </w:r>
                            <w:proofErr w:type="gramEnd"/>
                            <w:r w:rsidRPr="00220818">
                              <w:rPr>
                                <w:rFonts w:ascii="Arial Rounded MT Bold" w:hAnsi="Arial Rounded MT Bold"/>
                                <w:sz w:val="32"/>
                                <w:szCs w:val="32"/>
                              </w:rPr>
                              <w:t xml:space="preserve"> Reading Like a</w:t>
                            </w:r>
                            <w:r w:rsidRPr="00DE4B03">
                              <w:rPr>
                                <w:rFonts w:ascii="Arial Rounded MT Bold" w:hAnsi="Arial Rounded MT Bold"/>
                                <w:sz w:val="28"/>
                                <w:szCs w:val="28"/>
                              </w:rPr>
                              <w:t xml:space="preserve"> </w:t>
                            </w:r>
                          </w:p>
                          <w:p w14:paraId="51689B03" w14:textId="77777777" w:rsidR="00B146E9" w:rsidRPr="007B03A0" w:rsidRDefault="00B146E9" w:rsidP="00B146E9">
                            <w:pPr>
                              <w:jc w:val="center"/>
                              <w:rPr>
                                <w:rFonts w:ascii="Arial Rounded MT Bold" w:hAnsi="Arial Rounded MT Bold"/>
                                <w:sz w:val="72"/>
                                <w:szCs w:val="72"/>
                              </w:rPr>
                            </w:pPr>
                            <w:r w:rsidRPr="007B03A0">
                              <w:rPr>
                                <w:rFonts w:ascii="Circulate BRK" w:hAnsi="Circulate BRK"/>
                                <w:b/>
                                <w:sz w:val="72"/>
                                <w:szCs w:val="72"/>
                              </w:rPr>
                              <w:t>Writer</w:t>
                            </w:r>
                          </w:p>
                          <w:p w14:paraId="350FA765" w14:textId="77777777" w:rsidR="00B146E9" w:rsidRDefault="00B146E9" w:rsidP="00B146E9">
                            <w:pPr>
                              <w:rPr>
                                <w:rFonts w:ascii="Arial Rounded MT Bold" w:hAnsi="Arial Rounded MT Bold"/>
                                <w:sz w:val="8"/>
                                <w:szCs w:val="8"/>
                              </w:rPr>
                            </w:pPr>
                          </w:p>
                          <w:p w14:paraId="34959759" w14:textId="77777777" w:rsidR="00B146E9" w:rsidRDefault="00B146E9" w:rsidP="00B146E9">
                            <w:pPr>
                              <w:rPr>
                                <w:rFonts w:ascii="Arial Rounded MT Bold" w:hAnsi="Arial Rounded MT Bold"/>
                                <w:sz w:val="8"/>
                                <w:szCs w:val="8"/>
                              </w:rPr>
                            </w:pPr>
                          </w:p>
                          <w:p w14:paraId="69DBFA03" w14:textId="77777777" w:rsidR="00B146E9" w:rsidRPr="00AE5A93" w:rsidRDefault="00B146E9" w:rsidP="00B146E9">
                            <w:pPr>
                              <w:rPr>
                                <w:rFonts w:ascii="Arial Rounded MT Bold" w:hAnsi="Arial Rounded MT Bold"/>
                                <w:sz w:val="8"/>
                                <w:szCs w:val="8"/>
                              </w:rPr>
                            </w:pPr>
                          </w:p>
                          <w:p w14:paraId="37132646" w14:textId="77777777" w:rsidR="00B146E9" w:rsidRPr="007B03A0" w:rsidRDefault="00B146E9" w:rsidP="00B146E9">
                            <w:pPr>
                              <w:pStyle w:val="ListParagraph"/>
                              <w:numPr>
                                <w:ilvl w:val="0"/>
                                <w:numId w:val="1"/>
                              </w:numPr>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What is the author’s purpose for this piece of writing?</w:t>
                            </w:r>
                          </w:p>
                          <w:p w14:paraId="74B01575" w14:textId="77777777" w:rsidR="00B146E9" w:rsidRPr="007B03A0" w:rsidRDefault="00B146E9" w:rsidP="00B146E9">
                            <w:pPr>
                              <w:pStyle w:val="ListParagraph"/>
                              <w:numPr>
                                <w:ilvl w:val="0"/>
                                <w:numId w:val="1"/>
                              </w:numPr>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Who is the intended audience for this piece of writing?</w:t>
                            </w:r>
                          </w:p>
                          <w:p w14:paraId="22341507" w14:textId="77777777" w:rsidR="00B146E9" w:rsidRPr="007B03A0" w:rsidRDefault="00B146E9" w:rsidP="00B146E9">
                            <w:pPr>
                              <w:pStyle w:val="ListParagraph"/>
                              <w:numPr>
                                <w:ilvl w:val="0"/>
                                <w:numId w:val="1"/>
                              </w:numPr>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How does the writer reveal the main idea? How does the writer’s choice of ideas affect the reader?</w:t>
                            </w:r>
                          </w:p>
                          <w:p w14:paraId="43177A32"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 xml:space="preserve">How does the writer pull us in and make us want to read more? </w:t>
                            </w:r>
                          </w:p>
                          <w:p w14:paraId="76B7A308"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What kinds of beginnings and endings does the writer use?</w:t>
                            </w:r>
                          </w:p>
                          <w:p w14:paraId="7DF6660F"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What techniques does the writer use for sequencing?</w:t>
                            </w:r>
                          </w:p>
                          <w:p w14:paraId="70B64CE6"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How does the writer demonstrate bias on the topic?  How does the writer reveal emotions?</w:t>
                            </w:r>
                          </w:p>
                          <w:p w14:paraId="1CB112B6"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What techniques does the writer use to make the word choice more effective? OR How does the author use word choice to make the writing more memorable or effective?</w:t>
                            </w:r>
                          </w:p>
                          <w:p w14:paraId="50278D09"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How effective is the language the writer uses?  Too formal?  Too informal?  Perfectly appropriate?</w:t>
                            </w:r>
                          </w:p>
                          <w:p w14:paraId="185A5F99" w14:textId="77777777" w:rsidR="00B146E9" w:rsidRDefault="00B146E9" w:rsidP="00B146E9">
                            <w:pPr>
                              <w:spacing w:after="12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A31BE9" id="Text Box 1" o:spid="_x0000_s1027" type="#_x0000_t202" style="position:absolute;left:0;text-align:left;margin-left:573.3pt;margin-top:-1.15pt;width:169.6pt;height:5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" fillcolor="white [3201]" strokeweight="4.5pt">
                <v:path arrowok="t"/>
                <v:textbox>
                  <w:txbxContent>
                    <w:p w14:paraId="625724CB" w14:textId="77777777" w:rsidR="00B146E9" w:rsidRPr="00220818" w:rsidRDefault="00B146E9" w:rsidP="00B146E9">
                      <w:pPr>
                        <w:jc w:val="center"/>
                        <w:rPr>
                          <w:rFonts w:ascii="Arial Rounded MT Bold" w:hAnsi="Arial Rounded MT Bold"/>
                          <w:sz w:val="32"/>
                          <w:szCs w:val="32"/>
                        </w:rPr>
                      </w:pPr>
                      <w:r w:rsidRPr="00220818">
                        <w:rPr>
                          <w:rFonts w:ascii="Arial Rounded MT Bold" w:hAnsi="Arial Rounded MT Bold"/>
                          <w:sz w:val="32"/>
                          <w:szCs w:val="32"/>
                        </w:rPr>
                        <w:t>Guiding Questions</w:t>
                      </w:r>
                    </w:p>
                    <w:p w14:paraId="442B6FB0" w14:textId="77777777" w:rsidR="00B146E9" w:rsidRDefault="00B146E9" w:rsidP="00B146E9">
                      <w:pPr>
                        <w:jc w:val="center"/>
                        <w:rPr>
                          <w:rFonts w:ascii="Arial Rounded MT Bold" w:hAnsi="Arial Rounded MT Bold"/>
                          <w:sz w:val="28"/>
                          <w:szCs w:val="28"/>
                        </w:rPr>
                      </w:pPr>
                      <w:proofErr w:type="gramStart"/>
                      <w:r w:rsidRPr="00220818">
                        <w:rPr>
                          <w:rFonts w:ascii="Arial Rounded MT Bold" w:hAnsi="Arial Rounded MT Bold"/>
                          <w:sz w:val="32"/>
                          <w:szCs w:val="32"/>
                        </w:rPr>
                        <w:t>for</w:t>
                      </w:r>
                      <w:proofErr w:type="gramEnd"/>
                      <w:r w:rsidRPr="00220818">
                        <w:rPr>
                          <w:rFonts w:ascii="Arial Rounded MT Bold" w:hAnsi="Arial Rounded MT Bold"/>
                          <w:sz w:val="32"/>
                          <w:szCs w:val="32"/>
                        </w:rPr>
                        <w:t xml:space="preserve"> Reading Like a</w:t>
                      </w:r>
                      <w:r w:rsidRPr="00DE4B03">
                        <w:rPr>
                          <w:rFonts w:ascii="Arial Rounded MT Bold" w:hAnsi="Arial Rounded MT Bold"/>
                          <w:sz w:val="28"/>
                          <w:szCs w:val="28"/>
                        </w:rPr>
                        <w:t xml:space="preserve"> </w:t>
                      </w:r>
                    </w:p>
                    <w:p w14:paraId="51689B03" w14:textId="77777777" w:rsidR="00B146E9" w:rsidRPr="007B03A0" w:rsidRDefault="00B146E9" w:rsidP="00B146E9">
                      <w:pPr>
                        <w:jc w:val="center"/>
                        <w:rPr>
                          <w:rFonts w:ascii="Arial Rounded MT Bold" w:hAnsi="Arial Rounded MT Bold"/>
                          <w:sz w:val="72"/>
                          <w:szCs w:val="72"/>
                        </w:rPr>
                      </w:pPr>
                      <w:r w:rsidRPr="007B03A0">
                        <w:rPr>
                          <w:rFonts w:ascii="Circulate BRK" w:hAnsi="Circulate BRK"/>
                          <w:b/>
                          <w:sz w:val="72"/>
                          <w:szCs w:val="72"/>
                        </w:rPr>
                        <w:t>Writer</w:t>
                      </w:r>
                    </w:p>
                    <w:p w14:paraId="350FA765" w14:textId="77777777" w:rsidR="00B146E9" w:rsidRDefault="00B146E9" w:rsidP="00B146E9">
                      <w:pPr>
                        <w:rPr>
                          <w:rFonts w:ascii="Arial Rounded MT Bold" w:hAnsi="Arial Rounded MT Bold"/>
                          <w:sz w:val="8"/>
                          <w:szCs w:val="8"/>
                        </w:rPr>
                      </w:pPr>
                    </w:p>
                    <w:p w14:paraId="34959759" w14:textId="77777777" w:rsidR="00B146E9" w:rsidRDefault="00B146E9" w:rsidP="00B146E9">
                      <w:pPr>
                        <w:rPr>
                          <w:rFonts w:ascii="Arial Rounded MT Bold" w:hAnsi="Arial Rounded MT Bold"/>
                          <w:sz w:val="8"/>
                          <w:szCs w:val="8"/>
                        </w:rPr>
                      </w:pPr>
                    </w:p>
                    <w:p w14:paraId="69DBFA03" w14:textId="77777777" w:rsidR="00B146E9" w:rsidRPr="00AE5A93" w:rsidRDefault="00B146E9" w:rsidP="00B146E9">
                      <w:pPr>
                        <w:rPr>
                          <w:rFonts w:ascii="Arial Rounded MT Bold" w:hAnsi="Arial Rounded MT Bold"/>
                          <w:sz w:val="8"/>
                          <w:szCs w:val="8"/>
                        </w:rPr>
                      </w:pPr>
                    </w:p>
                    <w:p w14:paraId="37132646" w14:textId="77777777" w:rsidR="00B146E9" w:rsidRPr="007B03A0" w:rsidRDefault="00B146E9" w:rsidP="00B146E9">
                      <w:pPr>
                        <w:pStyle w:val="ListParagraph"/>
                        <w:numPr>
                          <w:ilvl w:val="0"/>
                          <w:numId w:val="1"/>
                        </w:numPr>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What is the author’s purpose for this piece of writing?</w:t>
                      </w:r>
                    </w:p>
                    <w:p w14:paraId="74B01575" w14:textId="77777777" w:rsidR="00B146E9" w:rsidRPr="007B03A0" w:rsidRDefault="00B146E9" w:rsidP="00B146E9">
                      <w:pPr>
                        <w:pStyle w:val="ListParagraph"/>
                        <w:numPr>
                          <w:ilvl w:val="0"/>
                          <w:numId w:val="1"/>
                        </w:numPr>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Who is the intended audience for this piece of writing?</w:t>
                      </w:r>
                    </w:p>
                    <w:p w14:paraId="22341507" w14:textId="77777777" w:rsidR="00B146E9" w:rsidRPr="007B03A0" w:rsidRDefault="00B146E9" w:rsidP="00B146E9">
                      <w:pPr>
                        <w:pStyle w:val="ListParagraph"/>
                        <w:numPr>
                          <w:ilvl w:val="0"/>
                          <w:numId w:val="1"/>
                        </w:numPr>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How does the writer reveal the main idea? How does the writer’s choice of ideas affect the reader?</w:t>
                      </w:r>
                    </w:p>
                    <w:p w14:paraId="43177A32"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 xml:space="preserve">How does the writer pull us in and make us want to read more? </w:t>
                      </w:r>
                    </w:p>
                    <w:p w14:paraId="76B7A308"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What kinds of beginnings and endings does the writer use?</w:t>
                      </w:r>
                    </w:p>
                    <w:p w14:paraId="7DF6660F"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What techniques does the writer use for sequencing?</w:t>
                      </w:r>
                    </w:p>
                    <w:p w14:paraId="70B64CE6"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How does the writer demonstrate bias on the topic?  How does the writer reveal emotions?</w:t>
                      </w:r>
                    </w:p>
                    <w:p w14:paraId="1CB112B6"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What techniques does the writer use to make the word choice more effective? OR How does the author use word choice to make the writing more memorable or effective?</w:t>
                      </w:r>
                    </w:p>
                    <w:p w14:paraId="50278D09" w14:textId="77777777" w:rsidR="00B146E9" w:rsidRPr="007B03A0" w:rsidRDefault="00B146E9" w:rsidP="00B146E9">
                      <w:pPr>
                        <w:pStyle w:val="ListParagraph"/>
                        <w:numPr>
                          <w:ilvl w:val="0"/>
                          <w:numId w:val="1"/>
                        </w:numPr>
                        <w:tabs>
                          <w:tab w:val="left" w:pos="360"/>
                        </w:tabs>
                        <w:spacing w:after="240"/>
                        <w:ind w:left="360"/>
                        <w:contextualSpacing w:val="0"/>
                        <w:rPr>
                          <w:rFonts w:ascii="Arial Rounded MT Bold" w:hAnsi="Arial Rounded MT Bold"/>
                          <w:sz w:val="20"/>
                          <w:szCs w:val="20"/>
                        </w:rPr>
                      </w:pPr>
                      <w:r w:rsidRPr="007B03A0">
                        <w:rPr>
                          <w:rFonts w:ascii="Arial Rounded MT Bold" w:hAnsi="Arial Rounded MT Bold"/>
                          <w:sz w:val="20"/>
                          <w:szCs w:val="20"/>
                        </w:rPr>
                        <w:t>How effective is the language the writer uses?  Too formal?  Too informal?  Perfectly appropriate?</w:t>
                      </w:r>
                    </w:p>
                    <w:p w14:paraId="185A5F99" w14:textId="77777777" w:rsidR="00B146E9" w:rsidRDefault="00B146E9" w:rsidP="00B146E9">
                      <w:pPr>
                        <w:spacing w:after="120"/>
                        <w:contextualSpacing/>
                      </w:pPr>
                    </w:p>
                  </w:txbxContent>
                </v:textbox>
              </v:shape>
            </w:pict>
          </mc:Fallback>
        </mc:AlternateContent>
      </w:r>
      <w:r w:rsidR="00D33955">
        <w:rPr>
          <w:rFonts w:ascii="Arial Rounded MT Bold" w:hAnsi="Arial Rounded MT Bold"/>
          <w:noProof/>
          <w:sz w:val="24"/>
          <w:szCs w:val="24"/>
        </w:rPr>
        <mc:AlternateContent>
          <mc:Choice Requires="wps">
            <w:drawing>
              <wp:anchor distT="0" distB="0" distL="114300" distR="114300" simplePos="0" relativeHeight="251661312" behindDoc="0" locked="0" layoutInCell="1" allowOverlap="1" wp14:anchorId="577298A7" wp14:editId="233B03D8">
                <wp:simplePos x="0" y="0"/>
                <wp:positionH relativeFrom="column">
                  <wp:posOffset>-296545</wp:posOffset>
                </wp:positionH>
                <wp:positionV relativeFrom="paragraph">
                  <wp:posOffset>-38735</wp:posOffset>
                </wp:positionV>
                <wp:extent cx="2122805" cy="7362190"/>
                <wp:effectExtent l="25400" t="25400" r="36195" b="292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805" cy="736219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9071D" w14:textId="77777777" w:rsidR="00B146E9" w:rsidRPr="00220818" w:rsidRDefault="00B146E9" w:rsidP="00B146E9">
                            <w:pPr>
                              <w:jc w:val="center"/>
                              <w:rPr>
                                <w:rFonts w:ascii="Arial Rounded MT Bold" w:hAnsi="Arial Rounded MT Bold"/>
                                <w:sz w:val="32"/>
                                <w:szCs w:val="32"/>
                              </w:rPr>
                            </w:pPr>
                            <w:r w:rsidRPr="00220818">
                              <w:rPr>
                                <w:rFonts w:ascii="Arial Rounded MT Bold" w:hAnsi="Arial Rounded MT Bold"/>
                                <w:sz w:val="32"/>
                                <w:szCs w:val="32"/>
                              </w:rPr>
                              <w:t>Guiding Questions</w:t>
                            </w:r>
                          </w:p>
                          <w:p w14:paraId="38B2E649" w14:textId="77777777" w:rsidR="00B146E9" w:rsidRDefault="00B146E9" w:rsidP="00B146E9">
                            <w:pPr>
                              <w:jc w:val="center"/>
                              <w:rPr>
                                <w:rFonts w:ascii="Arial Rounded MT Bold" w:hAnsi="Arial Rounded MT Bold"/>
                                <w:sz w:val="28"/>
                                <w:szCs w:val="28"/>
                              </w:rPr>
                            </w:pPr>
                            <w:proofErr w:type="gramStart"/>
                            <w:r w:rsidRPr="00220818">
                              <w:rPr>
                                <w:rFonts w:ascii="Arial Rounded MT Bold" w:hAnsi="Arial Rounded MT Bold"/>
                                <w:sz w:val="32"/>
                                <w:szCs w:val="32"/>
                              </w:rPr>
                              <w:t>for</w:t>
                            </w:r>
                            <w:proofErr w:type="gramEnd"/>
                            <w:r w:rsidRPr="00220818">
                              <w:rPr>
                                <w:rFonts w:ascii="Arial Rounded MT Bold" w:hAnsi="Arial Rounded MT Bold"/>
                                <w:sz w:val="32"/>
                                <w:szCs w:val="32"/>
                              </w:rPr>
                              <w:t xml:space="preserve"> Reading Like a</w:t>
                            </w:r>
                            <w:r w:rsidRPr="00DE4B03">
                              <w:rPr>
                                <w:rFonts w:ascii="Arial Rounded MT Bold" w:hAnsi="Arial Rounded MT Bold"/>
                                <w:sz w:val="28"/>
                                <w:szCs w:val="28"/>
                              </w:rPr>
                              <w:t xml:space="preserve"> </w:t>
                            </w:r>
                          </w:p>
                          <w:p w14:paraId="42395703" w14:textId="77777777" w:rsidR="00B146E9" w:rsidRPr="005D79E4" w:rsidRDefault="00B146E9" w:rsidP="00B146E9">
                            <w:pPr>
                              <w:jc w:val="center"/>
                              <w:rPr>
                                <w:rFonts w:ascii="Circulate BRK" w:hAnsi="Circulate BRK"/>
                                <w:b/>
                                <w:sz w:val="72"/>
                                <w:szCs w:val="72"/>
                              </w:rPr>
                            </w:pPr>
                            <w:r w:rsidRPr="005D79E4">
                              <w:rPr>
                                <w:rFonts w:ascii="Circulate BRK" w:hAnsi="Circulate BRK"/>
                                <w:b/>
                                <w:sz w:val="72"/>
                                <w:szCs w:val="72"/>
                              </w:rPr>
                              <w:t>Reader</w:t>
                            </w:r>
                          </w:p>
                          <w:p w14:paraId="2CCBD56C" w14:textId="562B9761" w:rsidR="00B146E9" w:rsidRPr="005D79E4" w:rsidRDefault="00FC6918" w:rsidP="00B146E9">
                            <w:pPr>
                              <w:pStyle w:val="ListParagraph"/>
                              <w:numPr>
                                <w:ilvl w:val="0"/>
                                <w:numId w:val="2"/>
                              </w:numPr>
                              <w:spacing w:after="120"/>
                              <w:contextualSpacing w:val="0"/>
                              <w:rPr>
                                <w:rFonts w:ascii="Arial Rounded MT Bold" w:hAnsi="Arial Rounded MT Bold" w:cs="Times New Roman"/>
                                <w:sz w:val="20"/>
                                <w:szCs w:val="20"/>
                              </w:rPr>
                            </w:pPr>
                            <w:r>
                              <w:rPr>
                                <w:rFonts w:ascii="Arial Rounded MT Bold" w:hAnsi="Arial Rounded MT Bold" w:cs="Times New Roman"/>
                                <w:sz w:val="20"/>
                                <w:szCs w:val="20"/>
                              </w:rPr>
                              <w:t xml:space="preserve">What are the central ideas/ </w:t>
                            </w:r>
                            <w:r w:rsidR="00B146E9" w:rsidRPr="005D79E4">
                              <w:rPr>
                                <w:rFonts w:ascii="Arial Rounded MT Bold" w:hAnsi="Arial Rounded MT Bold" w:cs="Times New Roman"/>
                                <w:sz w:val="20"/>
                                <w:szCs w:val="20"/>
                              </w:rPr>
                              <w:t>problems /arguments in this reading selection?</w:t>
                            </w:r>
                          </w:p>
                          <w:p w14:paraId="22C76714"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Which details support the main idea?</w:t>
                            </w:r>
                          </w:p>
                          <w:p w14:paraId="56CA31BF"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is the reading selection supposed to help you do?</w:t>
                            </w:r>
                          </w:p>
                          <w:p w14:paraId="25E3512B"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Why does the selection include illustrations/a list of materials/a graph, etc.?  What can be learned from these resources?</w:t>
                            </w:r>
                          </w:p>
                          <w:p w14:paraId="1CAD9DDD" w14:textId="1F3131A5"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Why is the inf</w:t>
                            </w:r>
                            <w:r w:rsidR="00852A35">
                              <w:rPr>
                                <w:rFonts w:ascii="Arial Rounded MT Bold" w:hAnsi="Arial Rounded MT Bold" w:cs="Times New Roman"/>
                                <w:sz w:val="20"/>
                                <w:szCs w:val="20"/>
                              </w:rPr>
                              <w:t xml:space="preserve">ormation included in this text </w:t>
                            </w:r>
                            <w:r w:rsidR="00374377" w:rsidRPr="005D79E4">
                              <w:rPr>
                                <w:rFonts w:ascii="Arial Rounded MT Bold" w:hAnsi="Arial Rounded MT Bold" w:cs="Times New Roman"/>
                                <w:sz w:val="20"/>
                                <w:szCs w:val="20"/>
                              </w:rPr>
                              <w:t>significant</w:t>
                            </w:r>
                            <w:r w:rsidRPr="005D79E4">
                              <w:rPr>
                                <w:rFonts w:ascii="Arial Rounded MT Bold" w:hAnsi="Arial Rounded MT Bold" w:cs="Times New Roman"/>
                                <w:sz w:val="20"/>
                                <w:szCs w:val="20"/>
                              </w:rPr>
                              <w:t xml:space="preserve"> to this topic?</w:t>
                            </w:r>
                          </w:p>
                          <w:p w14:paraId="4B8DE673"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significance does the title have?</w:t>
                            </w:r>
                          </w:p>
                          <w:p w14:paraId="1DCEA857"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makes this reading selection believable/ convincing/ plausible?</w:t>
                            </w:r>
                          </w:p>
                          <w:p w14:paraId="1C1CCDED"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characteristics of this reading selection make it a primary/secondary source?</w:t>
                            </w:r>
                          </w:p>
                          <w:p w14:paraId="1814B90B"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could the author add to this selection to help the reader understand it better?  Why do you think it was not initially included?</w:t>
                            </w:r>
                          </w:p>
                          <w:p w14:paraId="6E0B9A75" w14:textId="77777777" w:rsidR="00B146E9" w:rsidRPr="005D79E4" w:rsidRDefault="00B146E9" w:rsidP="00B146E9">
                            <w:pPr>
                              <w:pStyle w:val="ListParagraph"/>
                              <w:numPr>
                                <w:ilvl w:val="0"/>
                                <w:numId w:val="2"/>
                              </w:numPr>
                              <w:autoSpaceDE w:val="0"/>
                              <w:autoSpaceDN w:val="0"/>
                              <w:adjustRightInd w:val="0"/>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 xml:space="preserve">What </w:t>
                            </w:r>
                            <w:r w:rsidRPr="005D79E4">
                              <w:rPr>
                                <w:rFonts w:ascii="Arial Rounded MT Bold" w:hAnsi="Arial Rounded MT Bold" w:cs="Times New Roman"/>
                                <w:i/>
                                <w:sz w:val="20"/>
                                <w:szCs w:val="20"/>
                              </w:rPr>
                              <w:t>might</w:t>
                            </w:r>
                            <w:r w:rsidRPr="005D79E4">
                              <w:rPr>
                                <w:rFonts w:ascii="Arial Rounded MT Bold" w:hAnsi="Arial Rounded MT Bold" w:cs="Times New Roman"/>
                                <w:sz w:val="20"/>
                                <w:szCs w:val="20"/>
                              </w:rPr>
                              <w:t xml:space="preserve"> an unreliable witness or source say about this topic?</w:t>
                            </w:r>
                          </w:p>
                          <w:p w14:paraId="4E3174F0" w14:textId="77777777" w:rsidR="00B146E9" w:rsidRPr="00A866A3" w:rsidRDefault="00B146E9" w:rsidP="00B146E9">
                            <w:pPr>
                              <w:rPr>
                                <w:rFonts w:ascii="Arial Rounded MT Bold" w:hAnsi="Arial Rounded MT Bold"/>
                                <w:sz w:val="24"/>
                                <w:szCs w:val="24"/>
                              </w:rPr>
                            </w:pPr>
                          </w:p>
                          <w:p w14:paraId="5A5FED88" w14:textId="77777777" w:rsidR="00B146E9" w:rsidRDefault="00B146E9" w:rsidP="00B146E9">
                            <w:pPr>
                              <w:spacing w:after="12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77298A7" id="Text Box 13" o:spid="_x0000_s1028" type="#_x0000_t202" style="position:absolute;left:0;text-align:left;margin-left:-23.35pt;margin-top:-3.05pt;width:167.15pt;height:5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" fillcolor="white [3201]" strokeweight="4.5pt">
                <v:path arrowok="t"/>
                <v:textbox>
                  <w:txbxContent>
                    <w:p w14:paraId="7B99071D" w14:textId="77777777" w:rsidR="00B146E9" w:rsidRPr="00220818" w:rsidRDefault="00B146E9" w:rsidP="00B146E9">
                      <w:pPr>
                        <w:jc w:val="center"/>
                        <w:rPr>
                          <w:rFonts w:ascii="Arial Rounded MT Bold" w:hAnsi="Arial Rounded MT Bold"/>
                          <w:sz w:val="32"/>
                          <w:szCs w:val="32"/>
                        </w:rPr>
                      </w:pPr>
                      <w:r w:rsidRPr="00220818">
                        <w:rPr>
                          <w:rFonts w:ascii="Arial Rounded MT Bold" w:hAnsi="Arial Rounded MT Bold"/>
                          <w:sz w:val="32"/>
                          <w:szCs w:val="32"/>
                        </w:rPr>
                        <w:t>Guiding Questions</w:t>
                      </w:r>
                    </w:p>
                    <w:p w14:paraId="38B2E649" w14:textId="77777777" w:rsidR="00B146E9" w:rsidRDefault="00B146E9" w:rsidP="00B146E9">
                      <w:pPr>
                        <w:jc w:val="center"/>
                        <w:rPr>
                          <w:rFonts w:ascii="Arial Rounded MT Bold" w:hAnsi="Arial Rounded MT Bold"/>
                          <w:sz w:val="28"/>
                          <w:szCs w:val="28"/>
                        </w:rPr>
                      </w:pPr>
                      <w:proofErr w:type="gramStart"/>
                      <w:r w:rsidRPr="00220818">
                        <w:rPr>
                          <w:rFonts w:ascii="Arial Rounded MT Bold" w:hAnsi="Arial Rounded MT Bold"/>
                          <w:sz w:val="32"/>
                          <w:szCs w:val="32"/>
                        </w:rPr>
                        <w:t>for</w:t>
                      </w:r>
                      <w:proofErr w:type="gramEnd"/>
                      <w:r w:rsidRPr="00220818">
                        <w:rPr>
                          <w:rFonts w:ascii="Arial Rounded MT Bold" w:hAnsi="Arial Rounded MT Bold"/>
                          <w:sz w:val="32"/>
                          <w:szCs w:val="32"/>
                        </w:rPr>
                        <w:t xml:space="preserve"> Reading Like a</w:t>
                      </w:r>
                      <w:r w:rsidRPr="00DE4B03">
                        <w:rPr>
                          <w:rFonts w:ascii="Arial Rounded MT Bold" w:hAnsi="Arial Rounded MT Bold"/>
                          <w:sz w:val="28"/>
                          <w:szCs w:val="28"/>
                        </w:rPr>
                        <w:t xml:space="preserve"> </w:t>
                      </w:r>
                    </w:p>
                    <w:p w14:paraId="42395703" w14:textId="77777777" w:rsidR="00B146E9" w:rsidRPr="005D79E4" w:rsidRDefault="00B146E9" w:rsidP="00B146E9">
                      <w:pPr>
                        <w:jc w:val="center"/>
                        <w:rPr>
                          <w:rFonts w:ascii="Circulate BRK" w:hAnsi="Circulate BRK"/>
                          <w:b/>
                          <w:sz w:val="72"/>
                          <w:szCs w:val="72"/>
                        </w:rPr>
                      </w:pPr>
                      <w:r w:rsidRPr="005D79E4">
                        <w:rPr>
                          <w:rFonts w:ascii="Circulate BRK" w:hAnsi="Circulate BRK"/>
                          <w:b/>
                          <w:sz w:val="72"/>
                          <w:szCs w:val="72"/>
                        </w:rPr>
                        <w:t>Reader</w:t>
                      </w:r>
                    </w:p>
                    <w:p w14:paraId="2CCBD56C" w14:textId="562B9761" w:rsidR="00B146E9" w:rsidRPr="005D79E4" w:rsidRDefault="00FC6918" w:rsidP="00B146E9">
                      <w:pPr>
                        <w:pStyle w:val="ListParagraph"/>
                        <w:numPr>
                          <w:ilvl w:val="0"/>
                          <w:numId w:val="2"/>
                        </w:numPr>
                        <w:spacing w:after="120"/>
                        <w:contextualSpacing w:val="0"/>
                        <w:rPr>
                          <w:rFonts w:ascii="Arial Rounded MT Bold" w:hAnsi="Arial Rounded MT Bold" w:cs="Times New Roman"/>
                          <w:sz w:val="20"/>
                          <w:szCs w:val="20"/>
                        </w:rPr>
                      </w:pPr>
                      <w:r>
                        <w:rPr>
                          <w:rFonts w:ascii="Arial Rounded MT Bold" w:hAnsi="Arial Rounded MT Bold" w:cs="Times New Roman"/>
                          <w:sz w:val="20"/>
                          <w:szCs w:val="20"/>
                        </w:rPr>
                        <w:t xml:space="preserve">What are the central ideas/ </w:t>
                      </w:r>
                      <w:r w:rsidR="00B146E9" w:rsidRPr="005D79E4">
                        <w:rPr>
                          <w:rFonts w:ascii="Arial Rounded MT Bold" w:hAnsi="Arial Rounded MT Bold" w:cs="Times New Roman"/>
                          <w:sz w:val="20"/>
                          <w:szCs w:val="20"/>
                        </w:rPr>
                        <w:t>problems /arguments in this reading selection?</w:t>
                      </w:r>
                    </w:p>
                    <w:p w14:paraId="22C76714"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Which details support the main idea?</w:t>
                      </w:r>
                    </w:p>
                    <w:p w14:paraId="56CA31BF"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is the reading selection supposed to help you do?</w:t>
                      </w:r>
                    </w:p>
                    <w:p w14:paraId="25E3512B"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Why does the selection include illustrations/a list of materials/a graph, etc.?  What can be learned from these resources?</w:t>
                      </w:r>
                    </w:p>
                    <w:p w14:paraId="1CAD9DDD" w14:textId="1F3131A5"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Why is the inf</w:t>
                      </w:r>
                      <w:r w:rsidR="00852A35">
                        <w:rPr>
                          <w:rFonts w:ascii="Arial Rounded MT Bold" w:hAnsi="Arial Rounded MT Bold" w:cs="Times New Roman"/>
                          <w:sz w:val="20"/>
                          <w:szCs w:val="20"/>
                        </w:rPr>
                        <w:t xml:space="preserve">ormation included in this text </w:t>
                      </w:r>
                      <w:r w:rsidR="00374377" w:rsidRPr="005D79E4">
                        <w:rPr>
                          <w:rFonts w:ascii="Arial Rounded MT Bold" w:hAnsi="Arial Rounded MT Bold" w:cs="Times New Roman"/>
                          <w:sz w:val="20"/>
                          <w:szCs w:val="20"/>
                        </w:rPr>
                        <w:t>significant</w:t>
                      </w:r>
                      <w:r w:rsidRPr="005D79E4">
                        <w:rPr>
                          <w:rFonts w:ascii="Arial Rounded MT Bold" w:hAnsi="Arial Rounded MT Bold" w:cs="Times New Roman"/>
                          <w:sz w:val="20"/>
                          <w:szCs w:val="20"/>
                        </w:rPr>
                        <w:t xml:space="preserve"> to this topic?</w:t>
                      </w:r>
                    </w:p>
                    <w:p w14:paraId="4B8DE673"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significance does the title have?</w:t>
                      </w:r>
                    </w:p>
                    <w:p w14:paraId="1DCEA857"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makes this reading selection believable/ convincing/ plausible?</w:t>
                      </w:r>
                    </w:p>
                    <w:p w14:paraId="1C1CCDED"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characteristics of this reading selection make it a primary/secondary source?</w:t>
                      </w:r>
                    </w:p>
                    <w:p w14:paraId="1814B90B" w14:textId="77777777" w:rsidR="00B146E9" w:rsidRPr="005D79E4" w:rsidRDefault="00B146E9" w:rsidP="00B146E9">
                      <w:pPr>
                        <w:pStyle w:val="ListParagraph"/>
                        <w:numPr>
                          <w:ilvl w:val="0"/>
                          <w:numId w:val="2"/>
                        </w:numPr>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What could the author add to this selection to help the reader understand it better?  Why do you think it was not initially included?</w:t>
                      </w:r>
                    </w:p>
                    <w:p w14:paraId="6E0B9A75" w14:textId="77777777" w:rsidR="00B146E9" w:rsidRPr="005D79E4" w:rsidRDefault="00B146E9" w:rsidP="00B146E9">
                      <w:pPr>
                        <w:pStyle w:val="ListParagraph"/>
                        <w:numPr>
                          <w:ilvl w:val="0"/>
                          <w:numId w:val="2"/>
                        </w:numPr>
                        <w:autoSpaceDE w:val="0"/>
                        <w:autoSpaceDN w:val="0"/>
                        <w:adjustRightInd w:val="0"/>
                        <w:spacing w:after="120"/>
                        <w:contextualSpacing w:val="0"/>
                        <w:rPr>
                          <w:rFonts w:ascii="Arial Rounded MT Bold" w:hAnsi="Arial Rounded MT Bold" w:cs="Times New Roman"/>
                          <w:sz w:val="20"/>
                          <w:szCs w:val="20"/>
                        </w:rPr>
                      </w:pPr>
                      <w:r w:rsidRPr="005D79E4">
                        <w:rPr>
                          <w:rFonts w:ascii="Arial Rounded MT Bold" w:hAnsi="Arial Rounded MT Bold" w:cs="Times New Roman"/>
                          <w:sz w:val="20"/>
                          <w:szCs w:val="20"/>
                        </w:rPr>
                        <w:t xml:space="preserve">What </w:t>
                      </w:r>
                      <w:r w:rsidRPr="005D79E4">
                        <w:rPr>
                          <w:rFonts w:ascii="Arial Rounded MT Bold" w:hAnsi="Arial Rounded MT Bold" w:cs="Times New Roman"/>
                          <w:i/>
                          <w:sz w:val="20"/>
                          <w:szCs w:val="20"/>
                        </w:rPr>
                        <w:t>might</w:t>
                      </w:r>
                      <w:r w:rsidRPr="005D79E4">
                        <w:rPr>
                          <w:rFonts w:ascii="Arial Rounded MT Bold" w:hAnsi="Arial Rounded MT Bold" w:cs="Times New Roman"/>
                          <w:sz w:val="20"/>
                          <w:szCs w:val="20"/>
                        </w:rPr>
                        <w:t xml:space="preserve"> an unreliable witness or source say about this topic?</w:t>
                      </w:r>
                    </w:p>
                    <w:p w14:paraId="4E3174F0" w14:textId="77777777" w:rsidR="00B146E9" w:rsidRPr="00A866A3" w:rsidRDefault="00B146E9" w:rsidP="00B146E9">
                      <w:pPr>
                        <w:rPr>
                          <w:rFonts w:ascii="Arial Rounded MT Bold" w:hAnsi="Arial Rounded MT Bold"/>
                          <w:sz w:val="24"/>
                          <w:szCs w:val="24"/>
                        </w:rPr>
                      </w:pPr>
                    </w:p>
                    <w:p w14:paraId="5A5FED88" w14:textId="77777777" w:rsidR="00B146E9" w:rsidRDefault="00B146E9" w:rsidP="00B146E9">
                      <w:pPr>
                        <w:spacing w:after="120"/>
                        <w:contextualSpacing/>
                      </w:pPr>
                    </w:p>
                  </w:txbxContent>
                </v:textbox>
              </v:shape>
            </w:pict>
          </mc:Fallback>
        </mc:AlternateContent>
      </w:r>
      <w:r w:rsidR="00FC6918">
        <w:rPr>
          <w:rFonts w:ascii="Arial Rounded MT Bold" w:hAnsi="Arial Rounded MT Bold"/>
          <w:noProof/>
          <w:sz w:val="24"/>
          <w:szCs w:val="24"/>
        </w:rPr>
        <w:t>What Is RELIGION?</w:t>
      </w:r>
    </w:p>
    <w:p w14:paraId="73D220BE" w14:textId="06216715" w:rsidR="0003776D" w:rsidRDefault="0003776D"/>
    <w:p w14:paraId="5F3F1E8B" w14:textId="77777777" w:rsidR="0003776D" w:rsidRPr="0003776D" w:rsidRDefault="0003776D" w:rsidP="0003776D"/>
    <w:p w14:paraId="1383AEB7" w14:textId="77777777" w:rsidR="0003776D" w:rsidRDefault="0003776D" w:rsidP="0003776D"/>
    <w:p w14:paraId="3DD24B64" w14:textId="77777777" w:rsidR="00660E47" w:rsidRPr="0003776D" w:rsidRDefault="0003776D" w:rsidP="0003776D">
      <w:pPr>
        <w:tabs>
          <w:tab w:val="left" w:pos="3200"/>
        </w:tabs>
      </w:pPr>
      <w:r>
        <w:tab/>
      </w:r>
    </w:p>
    <w:sectPr w:rsidR="00660E47" w:rsidRPr="0003776D" w:rsidSect="00B146E9">
      <w:pgSz w:w="15840" w:h="12240" w:orient="landscape"/>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irculate BRK">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F7E9D"/>
    <w:multiLevelType w:val="hybridMultilevel"/>
    <w:tmpl w:val="DDACCB1A"/>
    <w:lvl w:ilvl="0" w:tplc="AD96D84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26C48"/>
    <w:multiLevelType w:val="hybridMultilevel"/>
    <w:tmpl w:val="A86CA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E9"/>
    <w:rsid w:val="0003776D"/>
    <w:rsid w:val="00114979"/>
    <w:rsid w:val="001F197E"/>
    <w:rsid w:val="00354920"/>
    <w:rsid w:val="00374377"/>
    <w:rsid w:val="005507F8"/>
    <w:rsid w:val="00660E47"/>
    <w:rsid w:val="00852A35"/>
    <w:rsid w:val="00AE6DBF"/>
    <w:rsid w:val="00B146E9"/>
    <w:rsid w:val="00CA1508"/>
    <w:rsid w:val="00D33955"/>
    <w:rsid w:val="00F7259D"/>
    <w:rsid w:val="00F9279D"/>
    <w:rsid w:val="00FC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D0984"/>
  <w15:docId w15:val="{32E6FF8D-6C1A-4097-93EC-489D02C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Flood</dc:creator>
  <cp:lastModifiedBy>msmith19</cp:lastModifiedBy>
  <cp:revision>2</cp:revision>
  <dcterms:created xsi:type="dcterms:W3CDTF">2017-06-23T16:06:00Z</dcterms:created>
  <dcterms:modified xsi:type="dcterms:W3CDTF">2017-06-23T16:06:00Z</dcterms:modified>
</cp:coreProperties>
</file>